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D2E8A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第三单元集体备课</w:t>
      </w:r>
    </w:p>
    <w:p w14:paraId="66AF3354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sz w:val="24"/>
        </w:rPr>
        <w:t>本单元围绕着“现代诗”这一主题，编排了《短诗三首》《绿》《白桦》《在天晴了的时候》4篇课文，这些诗歌都有着浓浓的意味，饱含着作者的情感，启发我们用美丽的眼睛看世界。《短诗三首》是对母爱、童心与自然的歌颂与赞扬。《绿》是对春天的赞美，是对大自然的热爱。《白桦》歌颂了白桦的高洁之美。《在天晴了的时候》体现了热爱生活、热爱大自然的主题。</w:t>
      </w:r>
    </w:p>
    <w:p w14:paraId="6A511D7E">
      <w:pPr>
        <w:spacing w:line="360" w:lineRule="auto"/>
        <w:ind w:firstLine="482" w:firstLineChars="200"/>
        <w:jc w:val="center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单元语文要素在课时中的梯度序列</w:t>
      </w:r>
    </w:p>
    <w:p w14:paraId="44E54DE7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</w:rPr>
        <w:drawing>
          <wp:inline distT="0" distB="0" distL="0" distR="0">
            <wp:extent cx="6188710" cy="2056765"/>
            <wp:effectExtent l="0" t="0" r="254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05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10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0"/>
        <w:gridCol w:w="7229"/>
      </w:tblGrid>
      <w:tr w14:paraId="6E24C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DEEAF6" w:themeFill="accent5" w:themeFillTint="33"/>
            <w:vAlign w:val="center"/>
          </w:tcPr>
          <w:p w14:paraId="2BEA7CA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850" w:type="dxa"/>
            <w:shd w:val="clear" w:color="auto" w:fill="DEEAF6" w:themeFill="accent5" w:themeFillTint="33"/>
            <w:vAlign w:val="center"/>
          </w:tcPr>
          <w:p w14:paraId="5DBD9F96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  <w:tc>
          <w:tcPr>
            <w:tcW w:w="7229" w:type="dxa"/>
            <w:shd w:val="clear" w:color="auto" w:fill="DEEAF6" w:themeFill="accent5" w:themeFillTint="33"/>
            <w:vAlign w:val="center"/>
          </w:tcPr>
          <w:p w14:paraId="4EA013C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 w14:paraId="73B47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2122" w:type="dxa"/>
            <w:vAlign w:val="center"/>
          </w:tcPr>
          <w:p w14:paraId="153E2EC1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短诗三首</w:t>
            </w:r>
          </w:p>
        </w:tc>
        <w:tc>
          <w:tcPr>
            <w:tcW w:w="850" w:type="dxa"/>
            <w:vAlign w:val="center"/>
          </w:tcPr>
          <w:p w14:paraId="0D945EE2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229" w:type="dxa"/>
            <w:vMerge w:val="restart"/>
            <w:vAlign w:val="center"/>
          </w:tcPr>
          <w:p w14:paraId="1008C37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sz w:val="24"/>
              </w:rPr>
              <w:t>认识</w:t>
            </w: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个生字，会写23个字，会写17个词语。</w:t>
            </w:r>
          </w:p>
          <w:p w14:paraId="3B4085E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sz w:val="24"/>
              </w:rPr>
              <w:t>能通过朗读，体会诗歌的韵味。背诵指定课文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55CB8B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sz w:val="24"/>
              </w:rPr>
              <w:t>能借助关键词句，体会诗人情感和诗歌的韵味。</w:t>
            </w:r>
          </w:p>
          <w:p w14:paraId="412641B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sz w:val="24"/>
              </w:rPr>
              <w:t>能初步体会现代诗的一些特点。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2CDB1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122" w:type="dxa"/>
            <w:vAlign w:val="center"/>
          </w:tcPr>
          <w:p w14:paraId="6E5A2724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绿</w:t>
            </w:r>
          </w:p>
        </w:tc>
        <w:tc>
          <w:tcPr>
            <w:tcW w:w="850" w:type="dxa"/>
            <w:vAlign w:val="center"/>
          </w:tcPr>
          <w:p w14:paraId="139C8E56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229" w:type="dxa"/>
            <w:vMerge w:val="continue"/>
            <w:vAlign w:val="center"/>
          </w:tcPr>
          <w:p w14:paraId="780D2F4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101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22" w:type="dxa"/>
            <w:vAlign w:val="center"/>
          </w:tcPr>
          <w:p w14:paraId="6CD2919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白桦</w:t>
            </w:r>
          </w:p>
        </w:tc>
        <w:tc>
          <w:tcPr>
            <w:tcW w:w="850" w:type="dxa"/>
            <w:vAlign w:val="center"/>
          </w:tcPr>
          <w:p w14:paraId="65298216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229" w:type="dxa"/>
            <w:vMerge w:val="continue"/>
            <w:vAlign w:val="center"/>
          </w:tcPr>
          <w:p w14:paraId="0470739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001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vAlign w:val="center"/>
          </w:tcPr>
          <w:p w14:paraId="2A583F4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在天晴了的时候</w:t>
            </w:r>
          </w:p>
        </w:tc>
        <w:tc>
          <w:tcPr>
            <w:tcW w:w="850" w:type="dxa"/>
            <w:vAlign w:val="center"/>
          </w:tcPr>
          <w:p w14:paraId="167F384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229" w:type="dxa"/>
            <w:vMerge w:val="continue"/>
            <w:vAlign w:val="center"/>
          </w:tcPr>
          <w:p w14:paraId="299F58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700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vAlign w:val="center"/>
          </w:tcPr>
          <w:p w14:paraId="5BB89CD2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综合性学习</w:t>
            </w:r>
          </w:p>
        </w:tc>
        <w:tc>
          <w:tcPr>
            <w:tcW w:w="850" w:type="dxa"/>
            <w:vAlign w:val="center"/>
          </w:tcPr>
          <w:p w14:paraId="54651894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机动</w:t>
            </w:r>
          </w:p>
        </w:tc>
        <w:tc>
          <w:tcPr>
            <w:tcW w:w="7229" w:type="dxa"/>
            <w:vAlign w:val="center"/>
          </w:tcPr>
          <w:p w14:paraId="456CBC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sz w:val="24"/>
              </w:rPr>
              <w:t>能对自己收集的诗歌进行整理。</w:t>
            </w:r>
          </w:p>
          <w:p w14:paraId="7775752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sz w:val="24"/>
              </w:rPr>
              <w:t>能与同学交流自己收集或创作的小诗，合作编成小诗集。</w:t>
            </w:r>
          </w:p>
          <w:p w14:paraId="701D91D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宋体" w:hAnsi="宋体"/>
                <w:sz w:val="24"/>
              </w:rPr>
              <w:t>能和同学分工合作，举办班级诗歌朗诵会，用合适的语气朗读，表情、体态自然大方。</w:t>
            </w:r>
          </w:p>
        </w:tc>
      </w:tr>
      <w:tr w14:paraId="4ABC6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vAlign w:val="center"/>
          </w:tcPr>
          <w:p w14:paraId="19EE977A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语文园地</w:t>
            </w:r>
          </w:p>
        </w:tc>
        <w:tc>
          <w:tcPr>
            <w:tcW w:w="850" w:type="dxa"/>
            <w:vAlign w:val="center"/>
          </w:tcPr>
          <w:p w14:paraId="7135E9C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229" w:type="dxa"/>
            <w:vAlign w:val="center"/>
          </w:tcPr>
          <w:p w14:paraId="3C55611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sz w:val="24"/>
              </w:rPr>
              <w:t>能结合自己的阅读体验，梳理、总结现代诗歌的特点。</w:t>
            </w:r>
          </w:p>
          <w:p w14:paraId="327975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sz w:val="24"/>
              </w:rPr>
              <w:t>正确认读古代诗人的名字，认识“屈、渊”等10个生字。</w:t>
            </w:r>
          </w:p>
          <w:p w14:paraId="789BF0C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宋体" w:hAnsi="宋体"/>
                <w:sz w:val="24"/>
              </w:rPr>
              <w:t>能积累描写颜色的句子。</w:t>
            </w:r>
          </w:p>
          <w:p w14:paraId="1170017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ascii="宋体" w:hAnsi="宋体"/>
                <w:sz w:val="24"/>
              </w:rPr>
              <w:t>能仿照示例写短诗。</w:t>
            </w:r>
          </w:p>
          <w:p w14:paraId="10F60F7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ascii="宋体" w:hAnsi="宋体"/>
                <w:sz w:val="24"/>
              </w:rPr>
              <w:t>能积累关于诗歌的名言，并在积累的过程中加深对诗歌的认识。</w:t>
            </w:r>
          </w:p>
        </w:tc>
      </w:tr>
    </w:tbl>
    <w:p w14:paraId="37CE527C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9 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短诗三首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43C76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013F25E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9EEED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sz w:val="24"/>
              </w:rPr>
              <w:t>认识“漫、涛”2个生字，会写“繁、漫”等8个字，会写“繁星、藤萝、波涛”3个词语。</w:t>
            </w:r>
          </w:p>
          <w:p w14:paraId="623E27C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sz w:val="24"/>
              </w:rPr>
              <w:t>通过反复朗读，体会诗歌的韵味。背诵课文。</w:t>
            </w:r>
          </w:p>
          <w:p w14:paraId="0588784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宋体" w:hAnsi="宋体"/>
                <w:sz w:val="24"/>
              </w:rPr>
              <w:t>能理解关键词句的含义，体会诗人表达的情感。</w:t>
            </w:r>
          </w:p>
          <w:p w14:paraId="5F7AE8C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3FE6FE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通过反复朗读，体会诗歌的语言美、韵律美。理解诗歌内容，背诵诗歌。</w:t>
            </w:r>
          </w:p>
          <w:p w14:paraId="738D5E8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718E4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能理解关键词句的含义，体会诗人表达的情感。</w:t>
            </w:r>
          </w:p>
          <w:p w14:paraId="4C6D380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0A46E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品词析句　想象画面　诵读感悟</w:t>
            </w:r>
          </w:p>
          <w:p w14:paraId="464E927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54A4F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7D4935C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A0E6E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77DF4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54CA81B8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1FE8B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4C7F2BB8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45BD1486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01C93AFD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0F1B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3E6925F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E19E1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sz w:val="24"/>
              </w:rPr>
              <w:t>会认本课生字词。</w:t>
            </w:r>
          </w:p>
          <w:p w14:paraId="047B994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sz w:val="24"/>
              </w:rPr>
              <w:t>学习《繁星》（七一）和《繁星》（一五九），通过反复朗读，体会诗歌韵味，能背诵诗歌。</w:t>
            </w:r>
          </w:p>
          <w:p w14:paraId="14B3EAF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宋体" w:hAnsi="宋体"/>
                <w:sz w:val="24"/>
              </w:rPr>
              <w:t>能理解《繁星》（七一）和《繁星》（一五九）两首短诗中关键词句的含义，体会诗歌表达的情感。</w:t>
            </w:r>
          </w:p>
          <w:p w14:paraId="554B06F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55F7E9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揭示主题，了解作者</w:t>
            </w:r>
          </w:p>
          <w:p w14:paraId="0F146D8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今天，我们一起走进第三单元，大家来看这单元的单元篇章页（课件出示单元篇章页），请大家一起来读一读这个单元的导语。</w:t>
            </w:r>
          </w:p>
          <w:p w14:paraId="1DB9A8C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诗歌，让我们用美丽的眼睛看世界。</w:t>
            </w:r>
          </w:p>
          <w:p w14:paraId="768BEB7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本单元是我们小学阶段的第一个现代诗单元。大家看看单元篇章页下面的语文要素，谁来说一说本单元的学习有哪些要求？</w:t>
            </w:r>
          </w:p>
          <w:p w14:paraId="70D5685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初步了解现代诗的一些特点，体会诗歌表达的情感。根据需要收集资料，初步学习整理资料的方法。合作编小诗集，举办诗歌朗诵会。</w:t>
            </w:r>
          </w:p>
          <w:p w14:paraId="46115E6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这单元我们要学习的内容可真多啊！除了要了解现代诗歌的特点，还要体会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诗歌表达的思想感情。这一单元，还是一个现代诗歌的综合性学习单元，要求我们学会收集整理现代诗，学会仿写诗歌，并举办诗歌朗诵会呢！</w:t>
            </w:r>
          </w:p>
          <w:p w14:paraId="235E515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这节课，我们首先来学习第9课《短诗三首》。（师板书课题，生齐读课题。）</w:t>
            </w:r>
          </w:p>
          <w:p w14:paraId="7462F62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这三首诗歌都出自冰心奶奶的《繁星》集。那你们了解冰心和诗集《繁星》吗？课前预学大家都收集资料了的吧，谁来分享一下？（生汇报交流，师总结出示资料。）</w:t>
            </w:r>
          </w:p>
          <w:p w14:paraId="138A32E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你们观察本课三首诗的诗题，发现了什么？</w:t>
            </w:r>
          </w:p>
          <w:p w14:paraId="37D0723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我发现每首诗诗题的后面都有个数字。</w:t>
            </w:r>
          </w:p>
          <w:p w14:paraId="52BA395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因为《繁星》这部诗集由164首短诗组成，本课选用了其中第71、第131、第159首，所以这些数字是诗的序号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4D37840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初读课文，整体感知</w:t>
            </w:r>
          </w:p>
          <w:p w14:paraId="65D0887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下面请同学们自由读课文，读的时候注意读准字音，读通句子，并把不理解的词语做上记号。（生读）</w:t>
            </w:r>
          </w:p>
          <w:p w14:paraId="0C10E0A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课文读完了，课前预学单第2题中的词语你们都会读吗？请一位同学起来读一读。（指名读）</w:t>
            </w:r>
          </w:p>
          <w:p w14:paraId="7E8643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你字音读得非常准，特别是“藤”后鼻音发音准确。关于这些词语的读音，谁来做个易错提醒？</w:t>
            </w:r>
          </w:p>
          <w:p w14:paraId="7FD1A1E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“繁”字是前鼻音，“膝”读xī，千万不要读成了qī。</w:t>
            </w:r>
          </w:p>
          <w:p w14:paraId="283C807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你说得太好了，这确实都是应该要注意的问题。大家再来读一读这些词语吧！（生齐读）</w:t>
            </w:r>
          </w:p>
          <w:p w14:paraId="341950F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现在谁来读读这三首短诗？（指名读）</w:t>
            </w:r>
          </w:p>
          <w:p w14:paraId="4A42DCC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三位同学都把字音读对了，但是有一个小问题。同学们有没有发现第二首诗里有两个句末带“啊”字的句子？“啊”作为语气词用在句末时，常受到前一个字尾音的影响而发生不同的变音。大家仔细看“啊”的变音规律，同桌可以相互交流。（课件出示“啊”的变音表，见本课学习单最后的补充材料。生读，同桌交流。）</w:t>
            </w:r>
          </w:p>
          <w:p w14:paraId="021BC2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“大海啊！”中的“啊”要读作——“呀”，“母亲啊！”这一处的“啊”就应该读作——“哪”，大家可要记住哟！同学们在书上做一下标记，再一起把“大海啊！”“母亲啊！”读一遍。（生齐读）</w:t>
            </w:r>
          </w:p>
          <w:p w14:paraId="7E04D29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我们来合作读《繁星》（七一）吧！老师读前两行，你们读后三行。（合作读）</w:t>
            </w:r>
          </w:p>
          <w:p w14:paraId="1A103D2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现在我们分小组读这三首诗，注意体会诗歌的节奏和韵味。（小组读）</w:t>
            </w:r>
          </w:p>
          <w:p w14:paraId="7C07F9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读着读着，你们发现现代诗有什么特点？</w:t>
            </w:r>
          </w:p>
          <w:p w14:paraId="58F6FF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读的时候，我发现特别顺口。</w:t>
            </w:r>
          </w:p>
          <w:p w14:paraId="16A5E59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是啊，为什么顺口？我们看一看《繁星》（一三一），可以发现“光、香、响”是押韵的。韵脚是ɑnɡ，读起来当然朗朗上口。你们还有什么发现？</w:t>
            </w:r>
          </w:p>
          <w:p w14:paraId="7564799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我发现诗句中有些句子的结构是一样的。比如《繁星》（七一）中：月明的园中，藤萝的叶下，母亲的膝上。还有《繁星》（一三一）中的“哪一颗……哪一朵……哪一次……”等等，所以读起来也很顺口。</w:t>
            </w:r>
          </w:p>
          <w:p w14:paraId="2A9A4D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我也发现了《繁星》（一五九）中句子的结构类似。比如：“天上的风雨来了”对应“心中的风雨来了”，“鸟儿躲到它的巢里”对应“我只躲到你的怀里”，读起来也很顺口。</w:t>
            </w:r>
          </w:p>
          <w:p w14:paraId="7CA1125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是的，正因为句式相同、押韵，所以读起来悦耳动听，很有节奏感。就像朱光潜先生所说的那样——诗歌和音乐是一致的，也是有节奏的。（师板书：押韵　句式相同　节奏）</w:t>
            </w:r>
          </w:p>
          <w:p w14:paraId="4A49B9A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我们再看看这三首诗分别表达了什么感情，谁来根据课前预学单第4题说一说？</w:t>
            </w:r>
          </w:p>
          <w:p w14:paraId="0963DC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《繁星》（七一）和《繁星》（一五九）写的是对母亲的感情，《繁星》（一三一）写的是对大海的感情，我是通过找关键词发现的。 （师板书：母亲　大海）</w:t>
            </w:r>
          </w:p>
          <w:p w14:paraId="5711502F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品读感悟，体会情感</w:t>
            </w:r>
          </w:p>
          <w:p w14:paraId="4E3E0D0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sz w:val="24"/>
              </w:rPr>
              <w:t>学习《繁星》（七一）。</w:t>
            </w:r>
          </w:p>
          <w:p w14:paraId="3D871D0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刚才同学们的慧眼发现了有两首诗都在写母亲，写的是相同的内容吗？我们一首一首的来看吧！请同学们默读短诗《繁星》（七一），带着第1课时课中导学单活动一的两个问题，边读边思考。（生默读）</w:t>
            </w:r>
          </w:p>
          <w:p w14:paraId="0371CB6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哪些内容是诗人“永不漫灭的回忆”呢？谁来说一说？</w:t>
            </w:r>
          </w:p>
          <w:p w14:paraId="3F94B5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“月明的园中，藤萝的叶下，母亲的膝上”是诗人心中永不漫灭的回忆。</w:t>
            </w:r>
          </w:p>
          <w:p w14:paraId="47024C8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读着这些句子，你仿佛看到了怎样的画面？唤起了你怎样的感受？请你想一想：童年里，或者生活中，你常常会和妈妈在一起做些什么？像这样去想象画面，你一定能看到诗人正和母亲在做些什么。（四人一组交流想象的画面）</w:t>
            </w:r>
          </w:p>
          <w:p w14:paraId="3E3FB18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谁能代表小组发言？</w:t>
            </w:r>
          </w:p>
          <w:p w14:paraId="2C89C4D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我仿佛看到了诗人和母亲坐在月亮高挂的园子里，唱着儿歌。</w:t>
            </w:r>
          </w:p>
          <w:p w14:paraId="3C50FBD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我仿佛看到明亮的月夜，在紫藤萝的叶下，诗人坐在母亲的膝上，听母亲讲故事。</w:t>
            </w:r>
          </w:p>
          <w:p w14:paraId="09DA46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你们想象得真好，这一幅幅画面让你们感受到了什么？</w:t>
            </w:r>
          </w:p>
          <w:p w14:paraId="15CF0C0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我感觉非常温馨。</w:t>
            </w:r>
          </w:p>
          <w:p w14:paraId="430CD0C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和妈妈在一起，听妈妈讲故事，我觉得诗人幸福极了。</w:t>
            </w:r>
          </w:p>
          <w:p w14:paraId="5DB2BF5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是的，童年是那么美好，母亲是那样慈爱。每每回想起来，诗人都对母亲充满了怀念和依恋。（师板书：怀念和依恋）</w:t>
            </w:r>
          </w:p>
          <w:p w14:paraId="2D62F39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下面我们再来品味一下这首诗的细节。初读这首诗时，我们读出了诗歌的节奏。再读，我们需读出其中的深情。同学们先自由读一下，带着你的感受读。（生先自由读，再指名读。）</w:t>
            </w:r>
          </w:p>
          <w:p w14:paraId="4827241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你不仅体会到了诗中蕴藏的情感，而且还通过朗读表现了出来，你真是一个会读书的孩子。与母亲在一起的美好是不是只有诗歌中写到的这几个画面？请大家联系自身经历，补充一些画面。</w:t>
            </w:r>
          </w:p>
          <w:p w14:paraId="20A18B4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不是的，还有很多像这样的温馨时刻，比如：妈妈在下雨的时候接我回家，在我生病的时候送我去医院，和我一起去旅行，等等。</w:t>
            </w:r>
          </w:p>
          <w:p w14:paraId="706A2B9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是的，温暖的往事一幕又一幕，所以诗人说：“这些事——是永不漫灭的回忆。”我们该怎么理解这句话中“漫灭”这个词语的意思呢？</w:t>
            </w:r>
          </w:p>
          <w:p w14:paraId="341639A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联系上文，我找到了“这些事”；看下文，我知道了这些事是和母亲相处的点点滴滴。通过联系上下文，我理解“漫灭”就是“忘记，消逝”的意思，“永不漫灭”指这些事会永远在脑海里，诗人永远不会忘记和母亲在一起的温馨时刻。</w:t>
            </w:r>
          </w:p>
          <w:p w14:paraId="53AED61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你真是一个会学习的孩子。读这句诗，你们会发现诗人绵长的思绪都藏在了这个破折号里，诗人浓浓的依恋也藏在了这个破折号里。让我们一起来读一读这句诗吧！（生齐读）</w:t>
            </w:r>
          </w:p>
          <w:p w14:paraId="75583E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诗人对母亲的怀念与依恋，都浓缩在了这短短26个字里。让我们闭上眼睛，想象着画面背一背。（生背诵）</w:t>
            </w:r>
          </w:p>
          <w:p w14:paraId="555F77B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宋体" w:hAnsi="宋体"/>
                <w:sz w:val="24"/>
              </w:rPr>
              <w:t>学习《繁星》（一五九）。</w:t>
            </w:r>
          </w:p>
          <w:p w14:paraId="4A7FC60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刚才，我们通过读诗歌，想画面，悟情感这样的方法学习了《繁星》（七一），现在，我们来学习同样是写母爱的《繁星》（一五九）。（出示第1课时课中导学单活动二，生边读边思考。）</w:t>
            </w:r>
          </w:p>
          <w:p w14:paraId="22DBBBC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BF8999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活动</w:t>
            </w:r>
            <w:r>
              <w:rPr>
                <w:rFonts w:ascii="宋体" w:hAnsi="宋体"/>
                <w:sz w:val="24"/>
              </w:rPr>
              <w:t>二：感受意象，领悟诗意。</w:t>
            </w:r>
          </w:p>
          <w:p w14:paraId="690E9749">
            <w:pPr>
              <w:shd w:val="clear" w:color="auto" w:fill="E7F7F9"/>
              <w:spacing w:line="360" w:lineRule="auto"/>
              <w:ind w:firstLine="3360" w:firstLineChars="140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母亲啊！</w:t>
            </w:r>
          </w:p>
          <w:p w14:paraId="6FCEAA27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天上的风雨来了，</w:t>
            </w:r>
          </w:p>
          <w:p w14:paraId="666283D1">
            <w:pPr>
              <w:shd w:val="clear" w:color="auto" w:fill="E7F7F9"/>
              <w:spacing w:line="360" w:lineRule="auto"/>
              <w:ind w:firstLine="3600" w:firstLineChars="150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鸟儿躲到它的巢里；</w:t>
            </w:r>
          </w:p>
          <w:p w14:paraId="6C67C742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心中的风雨来了，</w:t>
            </w:r>
          </w:p>
          <w:p w14:paraId="6454231D">
            <w:pPr>
              <w:shd w:val="clear" w:color="auto" w:fill="E7F7F9"/>
              <w:spacing w:line="360" w:lineRule="auto"/>
              <w:ind w:firstLine="3600" w:firstLineChars="150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我只躲到你的怀里。</w:t>
            </w:r>
          </w:p>
          <w:p w14:paraId="0AD3FE5C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“天上的风雨”是指</w:t>
            </w:r>
            <w:r>
              <w:rPr>
                <w:rFonts w:ascii="宋体" w:hAnsi="宋体"/>
                <w:color w:val="000000"/>
                <w:sz w:val="24"/>
                <w:u w:val="single"/>
              </w:rPr>
              <w:t>狂风暴雨等恶劣天气</w:t>
            </w:r>
            <w:r>
              <w:rPr>
                <w:rFonts w:ascii="宋体" w:hAnsi="宋体"/>
                <w:color w:val="000000"/>
                <w:sz w:val="24"/>
              </w:rPr>
              <w:t>，“心中的风雨”是指</w:t>
            </w:r>
            <w:r>
              <w:rPr>
                <w:rFonts w:ascii="宋体" w:hAnsi="宋体"/>
                <w:color w:val="000000"/>
                <w:sz w:val="24"/>
                <w:u w:val="single"/>
              </w:rPr>
              <w:t>现实生活中遇到的困难、挫折</w:t>
            </w:r>
            <w:r>
              <w:rPr>
                <w:rFonts w:ascii="宋体" w:hAnsi="宋体"/>
                <w:color w:val="000000"/>
                <w:sz w:val="24"/>
              </w:rPr>
              <w:t>。诗人运用了</w:t>
            </w:r>
            <w:r>
              <w:rPr>
                <w:rFonts w:ascii="宋体" w:hAnsi="宋体"/>
                <w:color w:val="000000"/>
                <w:sz w:val="24"/>
                <w:u w:val="single"/>
              </w:rPr>
              <w:t>比喻</w:t>
            </w:r>
            <w:r>
              <w:rPr>
                <w:rFonts w:ascii="宋体" w:hAnsi="宋体"/>
                <w:color w:val="000000"/>
                <w:sz w:val="24"/>
              </w:rPr>
              <w:t>的修辞手法，把自己比作</w:t>
            </w:r>
            <w:r>
              <w:rPr>
                <w:rFonts w:ascii="宋体" w:hAnsi="宋体"/>
                <w:color w:val="000000"/>
                <w:sz w:val="24"/>
                <w:u w:val="single"/>
              </w:rPr>
              <w:t>小鸟</w:t>
            </w:r>
            <w:r>
              <w:rPr>
                <w:rFonts w:ascii="宋体" w:hAnsi="宋体"/>
                <w:color w:val="000000"/>
                <w:sz w:val="24"/>
              </w:rPr>
              <w:t>，把妈妈的怀抱比作</w:t>
            </w:r>
            <w:r>
              <w:rPr>
                <w:rFonts w:ascii="宋体" w:hAnsi="宋体"/>
                <w:color w:val="000000"/>
                <w:sz w:val="24"/>
                <w:u w:val="single"/>
              </w:rPr>
              <w:t>鸟巢</w:t>
            </w:r>
            <w:r>
              <w:rPr>
                <w:rFonts w:ascii="宋体" w:hAnsi="宋体"/>
                <w:color w:val="000000"/>
                <w:sz w:val="24"/>
              </w:rPr>
              <w:t>，表达了对母亲的</w:t>
            </w:r>
            <w:r>
              <w:rPr>
                <w:rFonts w:ascii="宋体" w:hAnsi="宋体"/>
                <w:color w:val="000000"/>
                <w:sz w:val="24"/>
                <w:u w:val="single"/>
              </w:rPr>
              <w:t>依恋和赞颂</w:t>
            </w:r>
            <w:r>
              <w:rPr>
                <w:rFonts w:ascii="宋体" w:hAnsi="宋体"/>
                <w:color w:val="000000"/>
                <w:sz w:val="24"/>
              </w:rPr>
              <w:t>之情。</w:t>
            </w:r>
          </w:p>
          <w:p w14:paraId="01D1B55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谁先来说一说：读到这首诗，你的脑海中有怎样的画面？</w:t>
            </w:r>
          </w:p>
          <w:p w14:paraId="65267A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读着诗歌，我似乎看到在风雨交加时，鸟儿躲进了巢里；诗人在遇到困难、挫折时，也躲进了妈妈的怀中。</w:t>
            </w:r>
          </w:p>
          <w:p w14:paraId="103B834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说得很好，那你们看出诗中两个“风雨”指代的意思不同了吗？</w:t>
            </w:r>
          </w:p>
          <w:p w14:paraId="56271C6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“天上的风雨”是指狂风暴雨等恶劣天气，“心中的风雨”是指现实生活中遇到的困难、挫折。</w:t>
            </w:r>
          </w:p>
          <w:p w14:paraId="357928F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诗人由小鸟躲巢窠联想到自己躲妈妈的怀抱，这是运用了怎样的修辞手法呢？</w:t>
            </w:r>
          </w:p>
          <w:p w14:paraId="0425FA4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运用了比喻的修辞手法，把自己比作小鸟，把妈妈的怀抱比作鸟巢。</w:t>
            </w:r>
          </w:p>
          <w:p w14:paraId="4000430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是啊，当遇到困难时，妈妈的怀抱就像鸟巢一样，给了童年的诗人温暖和安全感。这说明了诗人对妈妈的什么之情呢？</w:t>
            </w:r>
          </w:p>
          <w:p w14:paraId="6517277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依恋和赞颂的感情。（师板书：依恋和赞颂）</w:t>
            </w:r>
          </w:p>
          <w:p w14:paraId="445229F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是的，正如著名作家高尔基所说，母爱是世间最伟大的力量。让我们回想着母亲爱我们的每一个瞬间，带着自己对母亲的深情，一起读读这首诗。（生齐读）</w:t>
            </w:r>
          </w:p>
          <w:p w14:paraId="1F1FEC5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这节课，我们初步感受了现代诗清脆悦耳、节奏感强的特点，体会到了诗人对母亲的依恋、对母爱的赞美之情。诗人冰心的《繁星》歌颂的便是母爱、童心、自然。下节课，我们将继续学习《繁星》（一三一）。</w:t>
            </w:r>
          </w:p>
          <w:p w14:paraId="26BAFE7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C08619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1636395"/>
                  <wp:effectExtent l="0" t="0" r="9525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E564BD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56AA0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《短诗三首》是现代诗歌单元的第一篇精读课文。为了初步感受现代诗歌的特点，在教学中，我注重做到了以下几个方面：1.注重朗读。在反复朗读中发现现代诗的特点，读出节奏、停顿，把握好韵律节奏，感受现代诗的韵律美，从而理解诗歌大意。2.探究式研读。通过有梯度、有层次的探究式学习，在反复诵读的基础上，感悟诗歌情感，体会现代诗的艺术性、人文性和美。</w:t>
            </w:r>
          </w:p>
        </w:tc>
        <w:tc>
          <w:tcPr>
            <w:tcW w:w="1276" w:type="dxa"/>
          </w:tcPr>
          <w:p w14:paraId="00C4F89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81F8C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30983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4B8F3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C219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5672B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7CBE8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A5791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2418F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2DF786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通过单元篇章页的讲解，明确单元学习目标，顺利导入本课内容，使学生学习前对学习目标做到心中有数。</w:t>
            </w:r>
          </w:p>
          <w:p w14:paraId="4219EC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8E99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9B61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E55B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ED51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5F46B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29FF2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2D647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74DE8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8A006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3EC9C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CEFD0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CCED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D0596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0319D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602266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“诗和音乐一样，生命全在节奏。”通过探究学习，初步发现现代诗不拘格式和韵律相对自由的特点。在读中理解词语的意思，通过反复朗读，体会诗歌的韵味和节奏。</w:t>
            </w:r>
          </w:p>
          <w:p w14:paraId="4B879E6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D4816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7517C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1EBC9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367B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3AF3B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A4042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3F21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EBAE7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906AF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63481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D158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2D845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3A953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7AF47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0217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5BF79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376E8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97C36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300D2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7556A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8920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B3892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A2AB7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99A4F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5A676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3CD14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3641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76E7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AA5AB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66C5E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C2AA8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13AEE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2A2C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FE423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3E7D1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5197A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3483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CB0D937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引导学生品读诗句时，要在充分朗读的基础上，让他们结合诗歌中的意境展开想象，并结合自己的生活经验体会作者所表达的情感。</w:t>
            </w:r>
          </w:p>
          <w:p w14:paraId="4789DE22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8B8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31BB7530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499B6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26523FD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3C6731D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5DEF8A5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25ED3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6AC844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F1F16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/>
                <w:sz w:val="24"/>
              </w:rPr>
              <w:t>会写本课生字词，通过反复朗读课文，体会诗歌韵味，熟读成诵。</w:t>
            </w:r>
          </w:p>
          <w:p w14:paraId="1FC6E0C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/>
                <w:sz w:val="24"/>
              </w:rPr>
              <w:t>理解《繁星》（一三一）中关键词句的含义，体会诗歌表达的情感。</w:t>
            </w:r>
          </w:p>
          <w:p w14:paraId="2BA8E18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宋体" w:hAnsi="宋体"/>
                <w:sz w:val="24"/>
              </w:rPr>
              <w:t>启动综合性学习“轻叩诗歌的大门”，能按照学到的方法收集自己喜欢的现代诗。</w:t>
            </w:r>
          </w:p>
          <w:p w14:paraId="08E169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94D747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复习导入，学习写字</w:t>
            </w:r>
          </w:p>
          <w:p w14:paraId="4B13903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谁来读一读课前预学单第2题的词语？（指名读）</w:t>
            </w:r>
          </w:p>
          <w:p w14:paraId="48915F0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看来大家都会认这些词语啦！这些词语中的生字，同学们在课前预学单上书写时，觉得哪些字比较难写？</w:t>
            </w:r>
          </w:p>
          <w:p w14:paraId="0BF6AA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我觉得“繁、藤”的笔画多，不好写。</w:t>
            </w:r>
          </w:p>
          <w:p w14:paraId="10F0B00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我总是把“躲”写错，右上部不是“几”。</w:t>
            </w:r>
          </w:p>
          <w:p w14:paraId="7C9EDF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是啊，上下结构的字“繁、藤”笔画多，比较难写。我们仔细观察，“繁”的上半部分是左右结构，书写时要紧凑并注意笔画的穿插；“藤”的下半部分是左右结构，注意最下面不是“水”。除了注意笔画最多的这两个字，我们再来看一看“膝、躲”，它们是什么结构？</w:t>
            </w:r>
          </w:p>
          <w:p w14:paraId="75F5F57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左右结构。</w:t>
            </w:r>
          </w:p>
          <w:p w14:paraId="77D67EE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那这两个字左右比例是怎样的？</w:t>
            </w:r>
          </w:p>
          <w:p w14:paraId="7ACFC91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“膝”是左窄右宽，“躲”是左右等宽。</w:t>
            </w:r>
          </w:p>
          <w:p w14:paraId="10639C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观察得真仔细。“膝”字书写时注意右下部也不是“水”；“躲”字的“身”作为偏旁时最后一笔不出头，“几”的第二笔横折弯钩变横折弯。请同学们在课前预学单第3题的订正处写一写这四个字吧。（生写）</w:t>
            </w:r>
          </w:p>
          <w:p w14:paraId="587E80C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字写好了，我们上节课学过的两首诗还记得吗？“这些事——是永不漫灭的回忆”，请你接着把这首诗背给大家听一听。（指名背）</w:t>
            </w:r>
          </w:p>
          <w:p w14:paraId="081F03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你不仅背得很流利，而且特别有感情。请大家接着背：母亲啊！天上的风雨来了……（生齐背）</w:t>
            </w:r>
          </w:p>
          <w:p w14:paraId="28CE4C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看来上一节课，同学们都学得非常扎实，不仅会读，会写，还会背诵。这节课我们继续学习剩下的一首现代诗。（师板书课题）</w:t>
            </w:r>
          </w:p>
          <w:p w14:paraId="0D59DF2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上一节课，我们按照读诗歌、想画面、悟诗情的方法学习了两首表达对母亲的爱的诗歌。（师板书：读诗歌　想画面　悟诗情）现在我们再运用这些方法来学习《繁星》（一三一）。</w:t>
            </w:r>
          </w:p>
          <w:p w14:paraId="4BD2E9C2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多维朗读，体会情感</w:t>
            </w:r>
          </w:p>
          <w:p w14:paraId="755E845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请同学们自由读这首诗。（生自由读）你想象到了怎样的画面？</w:t>
            </w:r>
          </w:p>
          <w:p w14:paraId="4608587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读着诗，我仿佛看到了满天星光，闻到了醉人的花香，听到了波涛的清响。</w:t>
            </w:r>
          </w:p>
          <w:p w14:paraId="4936E3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很棒，现在请同学起来读给大家听一听。（指名读）</w:t>
            </w:r>
          </w:p>
          <w:p w14:paraId="59C106F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你读出了诗歌的韵律，“光、香、响”押韵非常好。还有谁来读一读？（生读）</w:t>
            </w:r>
          </w:p>
          <w:p w14:paraId="5D3567E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你关注“啊”的读音，借助语音的变化体会诗人直抒胸臆，快意倾吐。我仿佛看到了诗人站在大海面前的深情呼唤。还有谁来读一读？（生读）</w:t>
            </w:r>
          </w:p>
          <w:p w14:paraId="64DF126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你读出了几个反问句的特殊的语气，特别是最后一句，我听出了诗人对大海的深情。诗人为什么会对大海有如此深厚的情感呢？我们结合资料来体会一下。（出示第2课时课中导学单活动一，小组讨论。）</w:t>
            </w:r>
          </w:p>
          <w:p w14:paraId="5CD105C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62600" cy="256540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D87F4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活动一：借助资料，体会诗情。</w:t>
            </w:r>
          </w:p>
          <w:p w14:paraId="6196F57E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冰心的父亲是一位海军军官。冰心三四岁的时候随父母迁居到烟台，住在海边的房子里。她经常到附近的军舰上参观，渴望自己也成为一名小军人。她最爱坐在台阶上，凝视浩瀚的大海。她的玩伴不是洋娃娃，她的游戏不是跳皮筋。早晨阳光如金子般洒在海面上，夜里大海轻轻为她唱歌谣。她向大海倾诉心事烦忧，她与大海分享快乐与忧愁。</w:t>
            </w:r>
          </w:p>
          <w:p w14:paraId="7754DFE7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她自己曾在《绿的歌》中说，那时，我的大半个世界是蓝色的，蓝色对于我永远象征着阔大、深远、庄严……</w:t>
            </w:r>
          </w:p>
          <w:p w14:paraId="0E1E87CC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“大海啊！哪一颗星没有光？哪一朵花没有香？哪一次我的思潮里/没有你波涛的清响？”读完上面的资料，请你用自己的话说一说诗中“我”和大海的关系，以及诗人表达了什么情感。</w:t>
            </w:r>
          </w:p>
          <w:p w14:paraId="444C5FB8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  <w:u w:val="single"/>
              </w:rPr>
              <w:t>“我”对大海的深情，就如同星星有光辉、花儿有花香一样，是自然而然的，是始终如一的。表达了诗人对大海的热爱和赞美。</w:t>
            </w:r>
          </w:p>
          <w:p w14:paraId="4101020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现在请小组代表说一说：为什么作者总是情不自禁地想到大海呢？</w:t>
            </w:r>
          </w:p>
          <w:p w14:paraId="5EB81E8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这要从她小时候说起，因为她从小就与大海为伴，就像星星有光辉、花有花香一样，诗人也离不开大海，因为她的生命与大海紧紧相连。</w:t>
            </w:r>
          </w:p>
          <w:p w14:paraId="5879477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你体会出诗人对大海的深情。请你带着自己的体会读一读，读出诗人对大海的深情，对大自然的热爱吧。（生读，师板书：大海  热爱。）</w:t>
            </w:r>
          </w:p>
          <w:p w14:paraId="3FB863B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你声情并茂的朗读把我们带到了海边。同学们一起来读一读吧。（生齐读）</w:t>
            </w:r>
          </w:p>
          <w:p w14:paraId="1FD582F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读着读着，这些文字深深印入我们的脑海。现在请同学们和老师一起配合着背一背这首诗歌。（师生合作背）</w:t>
            </w:r>
          </w:p>
          <w:p w14:paraId="5D0E661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同学们，冰心的诗中，不仅有浓浓的母爱，还有对大自然的热爱，对童年生活成长的回望。如果打开诗集《繁星》，继续走进冰心爱的世界，你一定会收获很多。</w:t>
            </w:r>
          </w:p>
          <w:p w14:paraId="0C6F862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情动辞发，仿写《繁星》</w:t>
            </w:r>
          </w:p>
          <w:p w14:paraId="2D7B55E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通过这三首诗的学习，我们渐渐走进作者冰心的世界，仿佛看到一张张她的童年画。现在请你们模仿《繁星》（七一）的句式，写一首小诗，完成第2课时课中导学单活动二。</w:t>
            </w:r>
          </w:p>
          <w:p w14:paraId="6F9C15F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62600" cy="256540"/>
                  <wp:effectExtent l="0" t="0" r="0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02F59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活动二：请模仿《繁星》（七一）的句式，写一首小诗。</w:t>
            </w:r>
          </w:p>
          <w:p w14:paraId="5694E531">
            <w:pPr>
              <w:shd w:val="clear" w:color="auto" w:fill="E7F7F9"/>
              <w:spacing w:line="360" w:lineRule="auto"/>
              <w:ind w:firstLine="2880" w:firstLineChars="1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这些事——</w:t>
            </w:r>
          </w:p>
          <w:p w14:paraId="2929773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　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        是永不漫灭的回忆：</w:t>
            </w:r>
          </w:p>
          <w:p w14:paraId="36D07BB0">
            <w:pPr>
              <w:shd w:val="clear" w:color="auto" w:fill="E7F7F9"/>
              <w:spacing w:line="360" w:lineRule="auto"/>
              <w:ind w:firstLine="2880" w:firstLineChars="1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  <w:u w:val="single"/>
              </w:rPr>
              <w:t>蔚蓝</w:t>
            </w:r>
            <w:r>
              <w:rPr>
                <w:rFonts w:ascii="宋体" w:hAnsi="宋体"/>
                <w:sz w:val="24"/>
              </w:rPr>
              <w:t>的</w:t>
            </w:r>
            <w:r>
              <w:rPr>
                <w:rFonts w:ascii="宋体" w:hAnsi="宋体"/>
                <w:sz w:val="24"/>
                <w:u w:val="single"/>
              </w:rPr>
              <w:t>大海</w:t>
            </w:r>
            <w:r>
              <w:rPr>
                <w:rFonts w:ascii="宋体" w:hAnsi="宋体"/>
                <w:sz w:val="24"/>
              </w:rPr>
              <w:t>，</w:t>
            </w:r>
          </w:p>
          <w:p w14:paraId="7725D39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　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        </w:t>
            </w:r>
            <w:r>
              <w:rPr>
                <w:rFonts w:ascii="宋体" w:hAnsi="宋体"/>
                <w:sz w:val="24"/>
                <w:u w:val="single"/>
              </w:rPr>
              <w:t>飞翔</w:t>
            </w:r>
            <w:r>
              <w:rPr>
                <w:rFonts w:ascii="宋体" w:hAnsi="宋体"/>
                <w:sz w:val="24"/>
              </w:rPr>
              <w:t>的</w:t>
            </w:r>
            <w:r>
              <w:rPr>
                <w:rFonts w:ascii="宋体" w:hAnsi="宋体"/>
                <w:sz w:val="24"/>
                <w:u w:val="single"/>
              </w:rPr>
              <w:t>海鸥</w:t>
            </w:r>
            <w:r>
              <w:rPr>
                <w:rFonts w:ascii="宋体" w:hAnsi="宋体"/>
                <w:sz w:val="24"/>
              </w:rPr>
              <w:t>，</w:t>
            </w:r>
          </w:p>
          <w:p w14:paraId="01327091">
            <w:pPr>
              <w:shd w:val="clear" w:color="auto" w:fill="E7F7F9"/>
              <w:spacing w:line="360" w:lineRule="auto"/>
              <w:ind w:firstLine="3360" w:firstLineChars="14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  <w:u w:val="single"/>
              </w:rPr>
              <w:t>妈妈</w:t>
            </w:r>
            <w:r>
              <w:rPr>
                <w:rFonts w:ascii="宋体" w:hAnsi="宋体"/>
                <w:sz w:val="24"/>
              </w:rPr>
              <w:t>的</w:t>
            </w:r>
            <w:r>
              <w:rPr>
                <w:rFonts w:ascii="宋体" w:hAnsi="宋体"/>
                <w:sz w:val="24"/>
                <w:u w:val="single"/>
              </w:rPr>
              <w:t>目光</w:t>
            </w:r>
            <w:r>
              <w:rPr>
                <w:rFonts w:ascii="宋体" w:hAnsi="宋体"/>
                <w:sz w:val="24"/>
              </w:rPr>
              <w:t>。</w:t>
            </w:r>
          </w:p>
          <w:p w14:paraId="07152D2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同学们先自己仿写诗句，写的时候记得一定要形成画面感，将三组事物写在一个画面中，这样更有代入感。写完了可以在小组内交流交流，评一评，还可以改一改。（生完成活动二，小组交流、评改。）</w:t>
            </w:r>
          </w:p>
          <w:p w14:paraId="527175F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同学们都写完了，小组内也交流了，现在请小组代表来读一读自己写的诗歌吧！（师相机给出轻音乐，小组代表上台展示。）</w:t>
            </w:r>
          </w:p>
          <w:p w14:paraId="65C7CA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听着你们朗读创作的诗，老师的脑海里不断闪现出画面，现在让我们走进《繁星》，重温这段星光之旅吧。（生配乐诵读）</w:t>
            </w:r>
          </w:p>
          <w:p w14:paraId="3CA22F1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我们一遍一遍地读着诗歌，读出了诗的韵律，想象出它的画面，感受到诗人浓浓的情感，不仅走近了诗人，也走近了我们自己，这就是诗的味道。</w:t>
            </w:r>
          </w:p>
          <w:p w14:paraId="34F5CD7D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板块四　推荐阅读，拓展延伸</w:t>
            </w:r>
          </w:p>
          <w:p w14:paraId="54D9147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同学们，这两节课我们学习了三首小诗，初步感受了现代诗的美。《繁星》是一部歌颂母爱、童心、自然的诗歌，希望大家利用课余的时间读一读里面其他的诗。下面，我们就在冰心的诗歌中拉开诗歌综合性学习的帷幕：第一步，收集诗歌，摘抄下来，做成诗歌摘抄本。请大家课后完成拓学单。</w:t>
            </w:r>
          </w:p>
          <w:p w14:paraId="26F3143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在制作诗歌摘抄本前，请大家先来说说如何收集诗歌。</w:t>
            </w:r>
          </w:p>
          <w:p w14:paraId="565A520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可以通过报纸、杂志、书籍查找。</w:t>
            </w:r>
          </w:p>
          <w:p w14:paraId="620A83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可以通过网络去查找。</w:t>
            </w:r>
          </w:p>
          <w:p w14:paraId="486A849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说得很好，我们收集了大量现代诗歌后，还要学会给诗歌分类，谁能说一说：诗歌可以怎么分类呢？</w:t>
            </w:r>
          </w:p>
          <w:p w14:paraId="396CD77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可以按作者分，也可以按作者的国籍或诗歌的年代来分。</w:t>
            </w:r>
          </w:p>
          <w:p w14:paraId="1F93B9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sz w:val="24"/>
              </w:rPr>
              <w:t>还可以按照诗歌的表达方式分，如抒情诗、叙事诗等。</w:t>
            </w:r>
          </w:p>
          <w:p w14:paraId="0139294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说得很好，还可以按长诗和短诗来分类呢！下面是老师整理的一些注意事项，大家一起看看。</w:t>
            </w:r>
          </w:p>
          <w:p w14:paraId="08F13BE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229235"/>
                  <wp:effectExtent l="0" t="0" r="952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93956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1.可以摘抄不同诗人的诗歌，也可以摘抄同一个诗人的诗歌。</w:t>
            </w:r>
          </w:p>
          <w:p w14:paraId="1DD6CA1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2.围绕某一诗歌主题内容收集摘录。</w:t>
            </w:r>
          </w:p>
          <w:p w14:paraId="5413FC1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3.摘抄外国诗人的作品时，注意写清楚国别。</w:t>
            </w:r>
          </w:p>
          <w:p w14:paraId="1DBA8F6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4.可以给自己摘抄的诗歌配上图画和装饰，图文互相映衬，更加吸引人。</w:t>
            </w:r>
          </w:p>
          <w:p w14:paraId="191C357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5.给诗集取个好听的名字，还可以添加一个简单的目录，方便翻阅和查找。</w:t>
            </w:r>
          </w:p>
          <w:p w14:paraId="6A3AED6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好了，让我们一起轻叩诗歌的大门，在诗海里遨游吧！老师期待看到你们的摘抄本！</w:t>
            </w:r>
          </w:p>
          <w:p w14:paraId="71B2F2A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13766F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34025" cy="1637665"/>
                  <wp:effectExtent l="0" t="0" r="9525" b="635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B3801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454D9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有了前面学习的基础，我引导学生用第1课时学到的方法——读诗歌、想画面、悟诗情，学习剩下的第二首诗，在教给学生方法的同时不断地培养他们主动学习的能力。通过不同形式的反复诵读，以及情境创设、补白想象、补充资料等教学策略，感受现代诗的特点。将习得的特点落实到笔端，仿写现代诗，鼓励学生大胆创作，激发学生对现代诗的喜爱之情。通过综合性学习摘录积累，分享交流，将现代诗融入学生的生活中，让学生感受到生活中的“诗和远方”。让孩子们在感知课内诗歌的基础上，收集课外诗歌，做成摘抄本。让孩子们通过综合性实践学习，养成主动摘抄的好习惯，并学会整理自己的学习成果。</w:t>
            </w:r>
          </w:p>
        </w:tc>
        <w:tc>
          <w:tcPr>
            <w:tcW w:w="1276" w:type="dxa"/>
          </w:tcPr>
          <w:p w14:paraId="24BD867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DC9EC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C43BC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36AC1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75DEC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F0570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468B9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6706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6FC37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A9B97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3BF36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F5779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2FA503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本课有三首诗，第1课时讲了两首，内容比较多，因此将要求会写的字放在第2课时开始阶段来落实；同时总结学习前两首诗的方法，引导学生举一反三地来学习第三首诗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7E374B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026A0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AB441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5F4E16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F43A33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入意境、悟诗情是一种个性化的阅读方式，可以在交流中强调情感的激发，让学生与诗人的情、诗句的境形成共鸣。</w:t>
            </w:r>
          </w:p>
          <w:p w14:paraId="00DA681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D87A7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DF434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25FA5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0221A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D16D5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5C777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613B9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391F9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7E0C7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B03F6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7DA2B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D8453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E2FBD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E3F97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E610F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25B04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E8072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66627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DB60A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175A6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F31D2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B2E3F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E089C5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A121AE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在反复的朗读中发现现代诗的特点，并结合这些特点学习现代诗。将习得的特点落实到笔端，仿写现代诗，鼓励学生大胆创作，激发他们对现代诗的喜爱之情。</w:t>
            </w:r>
          </w:p>
          <w:p w14:paraId="539E6BE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9D626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D567E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FF07D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DBB80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302CA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2EC8E8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2DE410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通过综合性学习摘录积累，分享交流，将现代诗融入生活中，让学生在语言积累中学会运用语言，不断提高诗歌的鉴赏能力和文学修养。</w:t>
            </w:r>
          </w:p>
          <w:p w14:paraId="43716DB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8B5DA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94846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A8D1E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89DE1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1906E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2B4FE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A5CF7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1449E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6384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9996A23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D8976F7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DA5A8B1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745424E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AD0F9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BF9B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16F56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2D40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E068A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5D89A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E2AF3"/>
    <w:rsid w:val="000E2C3E"/>
    <w:rsid w:val="000F5EF0"/>
    <w:rsid w:val="00110413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D1F93"/>
    <w:rsid w:val="00301CE9"/>
    <w:rsid w:val="00306E1F"/>
    <w:rsid w:val="0034274A"/>
    <w:rsid w:val="003547C9"/>
    <w:rsid w:val="00354D88"/>
    <w:rsid w:val="0037365D"/>
    <w:rsid w:val="003A2A4D"/>
    <w:rsid w:val="003D68A3"/>
    <w:rsid w:val="00432DCC"/>
    <w:rsid w:val="00440945"/>
    <w:rsid w:val="004564E8"/>
    <w:rsid w:val="004577C3"/>
    <w:rsid w:val="00474269"/>
    <w:rsid w:val="0049563E"/>
    <w:rsid w:val="004D5F06"/>
    <w:rsid w:val="004E5EC9"/>
    <w:rsid w:val="00527965"/>
    <w:rsid w:val="00536596"/>
    <w:rsid w:val="00537449"/>
    <w:rsid w:val="00543C2C"/>
    <w:rsid w:val="00557F5C"/>
    <w:rsid w:val="00561FBA"/>
    <w:rsid w:val="00566627"/>
    <w:rsid w:val="0057437F"/>
    <w:rsid w:val="005D386C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72B1A"/>
    <w:rsid w:val="00673D80"/>
    <w:rsid w:val="006761B3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72B58"/>
    <w:rsid w:val="007C1F5A"/>
    <w:rsid w:val="007E0F2B"/>
    <w:rsid w:val="00800F94"/>
    <w:rsid w:val="00873C30"/>
    <w:rsid w:val="0089438F"/>
    <w:rsid w:val="008A4222"/>
    <w:rsid w:val="008D1EB0"/>
    <w:rsid w:val="008D331F"/>
    <w:rsid w:val="008E66A4"/>
    <w:rsid w:val="008F0849"/>
    <w:rsid w:val="00904098"/>
    <w:rsid w:val="009069F7"/>
    <w:rsid w:val="00931C18"/>
    <w:rsid w:val="00943955"/>
    <w:rsid w:val="00955238"/>
    <w:rsid w:val="009725B8"/>
    <w:rsid w:val="00981668"/>
    <w:rsid w:val="00991460"/>
    <w:rsid w:val="009914A9"/>
    <w:rsid w:val="009A7327"/>
    <w:rsid w:val="009B2BD3"/>
    <w:rsid w:val="009C4DAE"/>
    <w:rsid w:val="009D23AB"/>
    <w:rsid w:val="009F23AF"/>
    <w:rsid w:val="009F4ADF"/>
    <w:rsid w:val="00A25372"/>
    <w:rsid w:val="00A40C51"/>
    <w:rsid w:val="00A57641"/>
    <w:rsid w:val="00AD34B5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C10B42"/>
    <w:rsid w:val="00C13C27"/>
    <w:rsid w:val="00C20020"/>
    <w:rsid w:val="00C33228"/>
    <w:rsid w:val="00C346B3"/>
    <w:rsid w:val="00C67301"/>
    <w:rsid w:val="00C74F35"/>
    <w:rsid w:val="00C805AD"/>
    <w:rsid w:val="00CA11E9"/>
    <w:rsid w:val="00CC59CA"/>
    <w:rsid w:val="00CE5883"/>
    <w:rsid w:val="00CF1753"/>
    <w:rsid w:val="00D16338"/>
    <w:rsid w:val="00D53454"/>
    <w:rsid w:val="00D56723"/>
    <w:rsid w:val="00D61F59"/>
    <w:rsid w:val="00D879B1"/>
    <w:rsid w:val="00DD4FAE"/>
    <w:rsid w:val="00DF21AF"/>
    <w:rsid w:val="00E37108"/>
    <w:rsid w:val="00E53C99"/>
    <w:rsid w:val="00E62E65"/>
    <w:rsid w:val="00EC3594"/>
    <w:rsid w:val="00EC61C9"/>
    <w:rsid w:val="00ED3984"/>
    <w:rsid w:val="00EF5312"/>
    <w:rsid w:val="00F075B8"/>
    <w:rsid w:val="00F1077E"/>
    <w:rsid w:val="00F26CEB"/>
    <w:rsid w:val="00F417E8"/>
    <w:rsid w:val="00F709C3"/>
    <w:rsid w:val="00FA51A0"/>
    <w:rsid w:val="00FB7E3D"/>
    <w:rsid w:val="00FC44DB"/>
    <w:rsid w:val="00FC484D"/>
    <w:rsid w:val="00FE3AA3"/>
    <w:rsid w:val="3D02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7507</Words>
  <Characters>7553</Characters>
  <Lines>0</Lines>
  <Paragraphs>0</Paragraphs>
  <TotalTime>0</TotalTime>
  <ScaleCrop>false</ScaleCrop>
  <LinksUpToDate>false</LinksUpToDate>
  <CharactersWithSpaces>7638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2025-07-30T14:08:46Z</dcterms:created>
  <dc:creator>Administrator</dc:creator>
  <cp:lastModifiedBy>上帝掷骰子吗</cp:lastModifiedBy>
  <dcterms:modified xsi:type="dcterms:W3CDTF">2025-07-30T14:08:47Z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48A7FD9D4E014D3FA2A053D3C5EBD0ED_12</vt:lpwstr>
  </property>
</Properties>
</file>